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7-24#1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terimslösung - Austausch zweier RLT-Geräte - MSR-Techni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terimslösung - Austausch zweier RLT-Geräte - MSR-Technik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